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84" w:rsidRDefault="00744F84" w:rsidP="00744F84"/>
    <w:p w:rsidR="00744F84" w:rsidRDefault="00744F84" w:rsidP="00744F84">
      <w:pPr>
        <w:jc w:val="center"/>
        <w:rPr>
          <w:sz w:val="22"/>
          <w:szCs w:val="22"/>
        </w:rPr>
      </w:pPr>
      <w:r>
        <w:rPr>
          <w:sz w:val="22"/>
          <w:szCs w:val="22"/>
        </w:rPr>
        <w:t xml:space="preserve">                                                                                                      Приложение к приказу руководителя</w:t>
      </w:r>
    </w:p>
    <w:p w:rsidR="00744F84" w:rsidRDefault="00744F84" w:rsidP="00744F84">
      <w:pPr>
        <w:jc w:val="center"/>
        <w:rPr>
          <w:sz w:val="22"/>
          <w:szCs w:val="22"/>
        </w:rPr>
      </w:pPr>
      <w:r>
        <w:rPr>
          <w:sz w:val="22"/>
          <w:szCs w:val="22"/>
        </w:rPr>
        <w:t xml:space="preserve">                                                                                 финансового управления</w:t>
      </w:r>
    </w:p>
    <w:p w:rsidR="00744F84" w:rsidRDefault="00744F84" w:rsidP="00744F84">
      <w:pPr>
        <w:jc w:val="center"/>
        <w:rPr>
          <w:sz w:val="22"/>
          <w:szCs w:val="22"/>
        </w:rPr>
      </w:pPr>
      <w:r>
        <w:rPr>
          <w:sz w:val="22"/>
          <w:szCs w:val="22"/>
        </w:rPr>
        <w:t xml:space="preserve">                                                                         от 29.12.2012 № 80</w:t>
      </w:r>
    </w:p>
    <w:p w:rsidR="00744F84" w:rsidRDefault="00744F84" w:rsidP="00744F84">
      <w:pPr>
        <w:tabs>
          <w:tab w:val="left" w:pos="5985"/>
        </w:tabs>
        <w:rPr>
          <w:sz w:val="28"/>
          <w:szCs w:val="28"/>
        </w:rPr>
      </w:pPr>
    </w:p>
    <w:p w:rsidR="00744F84" w:rsidRDefault="00744F84" w:rsidP="00744F84">
      <w:pPr>
        <w:jc w:val="right"/>
        <w:rPr>
          <w:sz w:val="28"/>
          <w:szCs w:val="28"/>
        </w:rPr>
      </w:pPr>
    </w:p>
    <w:p w:rsidR="00744F84" w:rsidRDefault="00744F84" w:rsidP="00744F84">
      <w:pPr>
        <w:jc w:val="center"/>
        <w:rPr>
          <w:b/>
          <w:bCs/>
          <w:sz w:val="28"/>
          <w:szCs w:val="28"/>
        </w:rPr>
      </w:pPr>
      <w:r>
        <w:rPr>
          <w:b/>
          <w:bCs/>
          <w:sz w:val="28"/>
          <w:szCs w:val="28"/>
        </w:rPr>
        <w:t xml:space="preserve">Положение </w:t>
      </w:r>
    </w:p>
    <w:p w:rsidR="00744F84" w:rsidRDefault="00744F84" w:rsidP="00744F84">
      <w:pPr>
        <w:jc w:val="center"/>
        <w:rPr>
          <w:b/>
          <w:bCs/>
          <w:sz w:val="28"/>
          <w:szCs w:val="28"/>
        </w:rPr>
      </w:pPr>
      <w:r>
        <w:rPr>
          <w:b/>
          <w:bCs/>
          <w:sz w:val="28"/>
          <w:szCs w:val="28"/>
        </w:rPr>
        <w:t>о порядке проведения конкурса на замещение</w:t>
      </w:r>
    </w:p>
    <w:p w:rsidR="00744F84" w:rsidRDefault="00744F84" w:rsidP="00744F84">
      <w:pPr>
        <w:jc w:val="center"/>
        <w:rPr>
          <w:b/>
          <w:bCs/>
          <w:sz w:val="28"/>
          <w:szCs w:val="28"/>
        </w:rPr>
      </w:pPr>
      <w:r>
        <w:rPr>
          <w:b/>
          <w:bCs/>
          <w:sz w:val="28"/>
          <w:szCs w:val="28"/>
        </w:rPr>
        <w:t xml:space="preserve"> вакантных должностей муниципальной службы </w:t>
      </w:r>
    </w:p>
    <w:p w:rsidR="00744F84" w:rsidRDefault="00744F84" w:rsidP="00744F84">
      <w:pPr>
        <w:jc w:val="center"/>
        <w:rPr>
          <w:b/>
          <w:bCs/>
          <w:sz w:val="28"/>
          <w:szCs w:val="28"/>
        </w:rPr>
      </w:pPr>
      <w:r>
        <w:rPr>
          <w:b/>
          <w:bCs/>
          <w:sz w:val="28"/>
          <w:szCs w:val="28"/>
        </w:rPr>
        <w:t>в финансовом управлении администрации Курагинского района</w:t>
      </w:r>
    </w:p>
    <w:p w:rsidR="00744F84" w:rsidRDefault="00744F84" w:rsidP="00744F84">
      <w:pPr>
        <w:rPr>
          <w:b/>
          <w:bCs/>
          <w:sz w:val="28"/>
          <w:szCs w:val="28"/>
        </w:rPr>
      </w:pPr>
    </w:p>
    <w:p w:rsidR="00744F84" w:rsidRDefault="00744F84" w:rsidP="00744F84">
      <w:pPr>
        <w:jc w:val="center"/>
        <w:rPr>
          <w:bCs/>
          <w:sz w:val="28"/>
          <w:szCs w:val="28"/>
        </w:rPr>
      </w:pPr>
      <w:r>
        <w:rPr>
          <w:bCs/>
          <w:sz w:val="28"/>
          <w:szCs w:val="28"/>
        </w:rPr>
        <w:t>1. ОБЩИЕ ПОЛОЖЕНИЯ</w:t>
      </w:r>
    </w:p>
    <w:p w:rsidR="00744F84" w:rsidRDefault="00744F84" w:rsidP="00744F84">
      <w:pPr>
        <w:ind w:firstLine="900"/>
        <w:jc w:val="both"/>
        <w:rPr>
          <w:sz w:val="28"/>
          <w:szCs w:val="28"/>
        </w:rPr>
      </w:pPr>
      <w:r>
        <w:rPr>
          <w:sz w:val="28"/>
          <w:szCs w:val="28"/>
        </w:rPr>
        <w:t>1.1.</w:t>
      </w:r>
      <w:r>
        <w:rPr>
          <w:sz w:val="28"/>
          <w:szCs w:val="28"/>
        </w:rPr>
        <w:tab/>
        <w:t>Настоящее Положение регулирует порядок и условия проведения конкурса на замещение  следующих вакантных должностей муниципальной службы (далее – конкурс): категория должности - специалисты, группа должности - главная, наименование должности – главная, старшая.</w:t>
      </w:r>
    </w:p>
    <w:p w:rsidR="00744F84" w:rsidRDefault="00744F84" w:rsidP="00744F84">
      <w:pPr>
        <w:ind w:firstLine="900"/>
        <w:jc w:val="both"/>
        <w:rPr>
          <w:sz w:val="28"/>
          <w:szCs w:val="28"/>
        </w:rPr>
      </w:pPr>
      <w:r>
        <w:rPr>
          <w:sz w:val="28"/>
          <w:szCs w:val="28"/>
        </w:rPr>
        <w:t xml:space="preserve">1.2. </w:t>
      </w:r>
      <w:proofErr w:type="gramStart"/>
      <w:r>
        <w:rPr>
          <w:sz w:val="28"/>
          <w:szCs w:val="28"/>
        </w:rPr>
        <w:t>Право на участие в конкурсе имеют граждане Российской Федерации не моложе 18 лет, владеющие государственным языком Российской Федерации, отвечающие необходимым для замещения вакантной должности муниципальной службы квалификационным требованиям, установленным федеральными и краевыми законами, нормативными правовыми актами района, а также требованиям по должностной инструкции (далее – претенденты).</w:t>
      </w:r>
      <w:proofErr w:type="gramEnd"/>
    </w:p>
    <w:p w:rsidR="00744F84" w:rsidRDefault="00744F84" w:rsidP="00744F84">
      <w:pPr>
        <w:ind w:firstLine="900"/>
        <w:jc w:val="both"/>
        <w:rPr>
          <w:sz w:val="28"/>
          <w:szCs w:val="28"/>
        </w:rPr>
      </w:pPr>
      <w:r>
        <w:rPr>
          <w:sz w:val="28"/>
          <w:szCs w:val="28"/>
        </w:rPr>
        <w:t>Муниципальные служащие могут участвовать в конкурсе  независимо от того, какие должности они замещают в момент его проведения.</w:t>
      </w:r>
    </w:p>
    <w:p w:rsidR="00744F84" w:rsidRDefault="00744F84" w:rsidP="00744F84">
      <w:pPr>
        <w:ind w:firstLine="900"/>
        <w:jc w:val="both"/>
        <w:rPr>
          <w:sz w:val="28"/>
          <w:szCs w:val="28"/>
        </w:rPr>
      </w:pPr>
      <w:r>
        <w:rPr>
          <w:sz w:val="28"/>
          <w:szCs w:val="28"/>
        </w:rPr>
        <w:t>1.3. Конкурс на замещение вакантной должности муниципальной службы может быть объявлен в любое время по мере необходимости.</w:t>
      </w:r>
    </w:p>
    <w:p w:rsidR="00744F84" w:rsidRDefault="00744F84" w:rsidP="00744F84">
      <w:pPr>
        <w:ind w:firstLine="900"/>
        <w:jc w:val="both"/>
        <w:rPr>
          <w:sz w:val="28"/>
          <w:szCs w:val="28"/>
        </w:rPr>
      </w:pPr>
      <w:r>
        <w:rPr>
          <w:sz w:val="28"/>
          <w:szCs w:val="28"/>
        </w:rPr>
        <w:t>Решение об объявлении конкурса на замещение вакантных должностей муниципальной службы принимается руководителем управления.</w:t>
      </w:r>
    </w:p>
    <w:p w:rsidR="00744F84" w:rsidRDefault="00744F84" w:rsidP="00744F84">
      <w:pPr>
        <w:ind w:firstLine="900"/>
        <w:jc w:val="both"/>
        <w:rPr>
          <w:sz w:val="28"/>
          <w:szCs w:val="28"/>
        </w:rPr>
      </w:pPr>
      <w:r>
        <w:rPr>
          <w:sz w:val="28"/>
          <w:szCs w:val="28"/>
        </w:rPr>
        <w:t>1.4. Конкурс не проводится:</w:t>
      </w:r>
    </w:p>
    <w:p w:rsidR="00744F84" w:rsidRDefault="00744F84" w:rsidP="00744F84">
      <w:pPr>
        <w:ind w:firstLine="900"/>
        <w:jc w:val="both"/>
        <w:rPr>
          <w:sz w:val="28"/>
          <w:szCs w:val="28"/>
        </w:rPr>
      </w:pPr>
      <w:proofErr w:type="gramStart"/>
      <w:r>
        <w:rPr>
          <w:sz w:val="28"/>
          <w:szCs w:val="28"/>
        </w:rPr>
        <w:t>при переводе муниципальных служащих на другую работу, связанном с проведением организационно-штатных мероприятий в связи с ликвидацией или упразднением управления и (или) структурных подразделений,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roofErr w:type="gramEnd"/>
    </w:p>
    <w:p w:rsidR="00744F84" w:rsidRDefault="00744F84" w:rsidP="00744F84">
      <w:pPr>
        <w:ind w:firstLine="900"/>
        <w:jc w:val="both"/>
        <w:rPr>
          <w:sz w:val="28"/>
          <w:szCs w:val="28"/>
        </w:rPr>
      </w:pPr>
      <w:r>
        <w:rPr>
          <w:sz w:val="28"/>
          <w:szCs w:val="28"/>
        </w:rPr>
        <w:t>при назначении муниципального служащего на иную должность муниципальной службы по результатам проведенной аттестации;</w:t>
      </w:r>
    </w:p>
    <w:p w:rsidR="00744F84" w:rsidRDefault="00744F84" w:rsidP="00744F84">
      <w:pPr>
        <w:ind w:firstLine="900"/>
        <w:jc w:val="both"/>
        <w:rPr>
          <w:sz w:val="28"/>
          <w:szCs w:val="28"/>
        </w:rPr>
      </w:pPr>
      <w:r>
        <w:rPr>
          <w:sz w:val="28"/>
          <w:szCs w:val="28"/>
        </w:rPr>
        <w:t>при поступлении на вакантную должность муниципальной службы                с высшей группы должности категории руководители.</w:t>
      </w:r>
    </w:p>
    <w:p w:rsidR="00744F84" w:rsidRDefault="00744F84" w:rsidP="00744F84">
      <w:pPr>
        <w:ind w:firstLine="900"/>
        <w:jc w:val="both"/>
        <w:rPr>
          <w:sz w:val="28"/>
          <w:szCs w:val="28"/>
        </w:rPr>
      </w:pPr>
      <w:r>
        <w:rPr>
          <w:sz w:val="28"/>
          <w:szCs w:val="28"/>
        </w:rPr>
        <w:t>1.5. Конкурс может не проводиться при наличии созданного                             в установленном порядке кадрового резерва для замещения вакантных должностей муниципальной службы.</w:t>
      </w:r>
    </w:p>
    <w:p w:rsidR="00744F84" w:rsidRDefault="00744F84" w:rsidP="00744F84">
      <w:pPr>
        <w:ind w:firstLine="900"/>
        <w:jc w:val="both"/>
        <w:rPr>
          <w:sz w:val="28"/>
          <w:szCs w:val="28"/>
        </w:rPr>
      </w:pPr>
    </w:p>
    <w:p w:rsidR="00744F84" w:rsidRDefault="00744F84" w:rsidP="00744F84">
      <w:pPr>
        <w:ind w:firstLine="900"/>
        <w:jc w:val="center"/>
        <w:rPr>
          <w:sz w:val="28"/>
          <w:szCs w:val="28"/>
        </w:rPr>
      </w:pPr>
      <w:r>
        <w:rPr>
          <w:sz w:val="28"/>
          <w:szCs w:val="28"/>
        </w:rPr>
        <w:t>2. ОРГАНИЗАЦИЯ И УСЛОВИЯ ПРОВЕДЕНИЯ КОНКУРСА</w:t>
      </w:r>
    </w:p>
    <w:p w:rsidR="00744F84" w:rsidRDefault="00744F84" w:rsidP="00744F84">
      <w:pPr>
        <w:ind w:firstLine="900"/>
        <w:jc w:val="both"/>
        <w:rPr>
          <w:sz w:val="28"/>
          <w:szCs w:val="28"/>
        </w:rPr>
      </w:pPr>
      <w:r>
        <w:rPr>
          <w:sz w:val="28"/>
          <w:szCs w:val="28"/>
        </w:rPr>
        <w:t>2.1. Для проведения конкурса формируется конкурсная комиссия (далее – комиссия).</w:t>
      </w:r>
    </w:p>
    <w:p w:rsidR="00744F84" w:rsidRDefault="00744F84" w:rsidP="00744F84">
      <w:pPr>
        <w:ind w:firstLine="900"/>
        <w:jc w:val="both"/>
        <w:rPr>
          <w:sz w:val="28"/>
          <w:szCs w:val="28"/>
        </w:rPr>
      </w:pPr>
      <w:r>
        <w:rPr>
          <w:sz w:val="28"/>
          <w:szCs w:val="28"/>
        </w:rPr>
        <w:t xml:space="preserve">Комиссия состоит из председателя, заместителя председателя, секретаря и других членов комиссии. </w:t>
      </w:r>
    </w:p>
    <w:p w:rsidR="00744F84" w:rsidRDefault="00744F84" w:rsidP="00744F84">
      <w:pPr>
        <w:ind w:firstLine="900"/>
        <w:jc w:val="both"/>
        <w:rPr>
          <w:sz w:val="28"/>
          <w:szCs w:val="28"/>
        </w:rPr>
      </w:pPr>
      <w:r>
        <w:rPr>
          <w:sz w:val="28"/>
          <w:szCs w:val="28"/>
        </w:rPr>
        <w:lastRenderedPageBreak/>
        <w:t>Общее число членов комиссии составляет 5 человек.</w:t>
      </w:r>
    </w:p>
    <w:p w:rsidR="00744F84" w:rsidRDefault="00744F84" w:rsidP="00744F84">
      <w:pPr>
        <w:ind w:firstLine="900"/>
        <w:jc w:val="both"/>
        <w:rPr>
          <w:sz w:val="28"/>
          <w:szCs w:val="28"/>
        </w:rPr>
      </w:pPr>
      <w:r>
        <w:rPr>
          <w:sz w:val="28"/>
          <w:szCs w:val="28"/>
        </w:rPr>
        <w:t>Персональный состав комиссии при проведении конкурса утверждается приказом руководителя управления.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744F84" w:rsidRDefault="00744F84" w:rsidP="00744F84">
      <w:pPr>
        <w:ind w:firstLine="900"/>
        <w:jc w:val="both"/>
        <w:rPr>
          <w:sz w:val="28"/>
          <w:szCs w:val="28"/>
        </w:rPr>
      </w:pPr>
      <w:r>
        <w:rPr>
          <w:sz w:val="28"/>
          <w:szCs w:val="28"/>
        </w:rPr>
        <w:t>Председателем комиссии является Руководитель управления.</w:t>
      </w:r>
    </w:p>
    <w:p w:rsidR="00744F84" w:rsidRDefault="00744F84" w:rsidP="00744F84">
      <w:pPr>
        <w:ind w:firstLine="900"/>
        <w:jc w:val="both"/>
        <w:rPr>
          <w:sz w:val="28"/>
          <w:szCs w:val="28"/>
        </w:rPr>
      </w:pPr>
      <w:r>
        <w:rPr>
          <w:sz w:val="28"/>
          <w:szCs w:val="28"/>
        </w:rPr>
        <w:t xml:space="preserve">В период отсутствия председателя комиссии его обязанности исполняет заместитель председателя комиссии, назначаемый при формировании состава комиссии. </w:t>
      </w:r>
    </w:p>
    <w:p w:rsidR="00744F84" w:rsidRDefault="00744F84" w:rsidP="00744F84">
      <w:pPr>
        <w:ind w:firstLine="900"/>
        <w:jc w:val="both"/>
        <w:rPr>
          <w:sz w:val="28"/>
          <w:szCs w:val="28"/>
        </w:rPr>
      </w:pPr>
      <w:r>
        <w:rPr>
          <w:sz w:val="28"/>
          <w:szCs w:val="28"/>
        </w:rPr>
        <w:t>Для обеспечения работы комиссии (регистрации и приема заявлений, формировании дел, ведения протокола комиссии и осуществления других действий) при формировании комиссии  назначается секретарь комиссии.</w:t>
      </w:r>
    </w:p>
    <w:p w:rsidR="00744F84" w:rsidRDefault="00744F84" w:rsidP="00744F84">
      <w:pPr>
        <w:ind w:firstLine="900"/>
        <w:jc w:val="both"/>
        <w:rPr>
          <w:sz w:val="28"/>
          <w:szCs w:val="28"/>
        </w:rPr>
      </w:pPr>
      <w:r>
        <w:rPr>
          <w:sz w:val="28"/>
          <w:szCs w:val="28"/>
        </w:rPr>
        <w:t>В состав комиссии могут входить представители администрации района, а также независимые эксперты.</w:t>
      </w:r>
    </w:p>
    <w:p w:rsidR="00744F84" w:rsidRDefault="00744F84" w:rsidP="00744F84">
      <w:pPr>
        <w:ind w:firstLine="900"/>
        <w:jc w:val="both"/>
        <w:rPr>
          <w:sz w:val="28"/>
          <w:szCs w:val="28"/>
        </w:rPr>
      </w:pPr>
      <w:r>
        <w:rPr>
          <w:sz w:val="28"/>
          <w:szCs w:val="28"/>
        </w:rPr>
        <w:t xml:space="preserve">Заседание комиссии считается правомочным, если на нем присутствует не менее двух третей от общего числа ее членов. </w:t>
      </w:r>
    </w:p>
    <w:p w:rsidR="00744F84" w:rsidRDefault="00744F84" w:rsidP="00744F84">
      <w:pPr>
        <w:ind w:firstLine="900"/>
        <w:jc w:val="both"/>
        <w:rPr>
          <w:sz w:val="28"/>
          <w:szCs w:val="28"/>
        </w:rPr>
      </w:pPr>
      <w:r>
        <w:rPr>
          <w:sz w:val="28"/>
          <w:szCs w:val="28"/>
        </w:rPr>
        <w:t>2.2. О проведении конкурса публикуется информационное сообщение в средствах массовой информации района не позднее, чем за 20 дней до дня проведения конкурса.</w:t>
      </w:r>
    </w:p>
    <w:p w:rsidR="00744F84" w:rsidRDefault="00744F84" w:rsidP="00744F84">
      <w:pPr>
        <w:ind w:firstLine="900"/>
        <w:jc w:val="both"/>
        <w:rPr>
          <w:sz w:val="28"/>
          <w:szCs w:val="28"/>
        </w:rPr>
      </w:pPr>
      <w:r>
        <w:rPr>
          <w:sz w:val="28"/>
          <w:szCs w:val="28"/>
        </w:rPr>
        <w:t>Информационное сообщение должно содержать:</w:t>
      </w:r>
    </w:p>
    <w:p w:rsidR="00744F84" w:rsidRDefault="00744F84" w:rsidP="00744F84">
      <w:pPr>
        <w:ind w:firstLine="900"/>
        <w:jc w:val="both"/>
        <w:rPr>
          <w:sz w:val="28"/>
          <w:szCs w:val="28"/>
        </w:rPr>
      </w:pPr>
      <w:r>
        <w:rPr>
          <w:sz w:val="28"/>
          <w:szCs w:val="28"/>
        </w:rPr>
        <w:t>наименование вакантной должности муниципальной службы;</w:t>
      </w:r>
    </w:p>
    <w:p w:rsidR="00744F84" w:rsidRDefault="00744F84" w:rsidP="00744F84">
      <w:pPr>
        <w:ind w:firstLine="900"/>
        <w:jc w:val="both"/>
        <w:rPr>
          <w:sz w:val="28"/>
          <w:szCs w:val="28"/>
        </w:rPr>
      </w:pPr>
      <w:r>
        <w:rPr>
          <w:sz w:val="28"/>
          <w:szCs w:val="28"/>
        </w:rPr>
        <w:t>требования, предъявляемые к гражданину, претендующему                         на замещение вакантной должности муниципальной службы;</w:t>
      </w:r>
    </w:p>
    <w:p w:rsidR="00744F84" w:rsidRDefault="00744F84" w:rsidP="00744F84">
      <w:pPr>
        <w:ind w:firstLine="900"/>
        <w:jc w:val="both"/>
        <w:rPr>
          <w:sz w:val="28"/>
          <w:szCs w:val="28"/>
        </w:rPr>
      </w:pPr>
      <w:r>
        <w:rPr>
          <w:sz w:val="28"/>
          <w:szCs w:val="28"/>
        </w:rPr>
        <w:t>место и время приема документов, подлежащих представлению                    в соответствии с пунктом 2.3 настоящего Положения;</w:t>
      </w:r>
    </w:p>
    <w:p w:rsidR="00744F84" w:rsidRDefault="00744F84" w:rsidP="00744F84">
      <w:pPr>
        <w:ind w:firstLine="900"/>
        <w:jc w:val="both"/>
        <w:rPr>
          <w:sz w:val="28"/>
          <w:szCs w:val="28"/>
        </w:rPr>
      </w:pPr>
      <w:r>
        <w:rPr>
          <w:sz w:val="28"/>
          <w:szCs w:val="28"/>
        </w:rPr>
        <w:t>срок, до истечения которого принимаются указанные документы;</w:t>
      </w:r>
    </w:p>
    <w:p w:rsidR="00744F84" w:rsidRDefault="00744F84" w:rsidP="00744F84">
      <w:pPr>
        <w:ind w:firstLine="900"/>
        <w:jc w:val="both"/>
        <w:rPr>
          <w:sz w:val="28"/>
          <w:szCs w:val="28"/>
        </w:rPr>
      </w:pPr>
      <w:r>
        <w:rPr>
          <w:sz w:val="28"/>
          <w:szCs w:val="28"/>
        </w:rPr>
        <w:t>проект трудового договора;</w:t>
      </w:r>
    </w:p>
    <w:p w:rsidR="00744F84" w:rsidRDefault="00744F84" w:rsidP="00744F84">
      <w:pPr>
        <w:ind w:firstLine="900"/>
        <w:jc w:val="both"/>
        <w:rPr>
          <w:sz w:val="28"/>
          <w:szCs w:val="28"/>
        </w:rPr>
      </w:pPr>
      <w:r>
        <w:rPr>
          <w:sz w:val="28"/>
          <w:szCs w:val="28"/>
        </w:rPr>
        <w:t>сведения об источнике подробной информации о конкурсе (телефон, факс, электронная почта и т.д.).</w:t>
      </w:r>
    </w:p>
    <w:p w:rsidR="00744F84" w:rsidRDefault="00744F84" w:rsidP="00744F84">
      <w:pPr>
        <w:ind w:firstLine="900"/>
        <w:jc w:val="both"/>
        <w:rPr>
          <w:sz w:val="28"/>
          <w:szCs w:val="28"/>
        </w:rPr>
      </w:pPr>
      <w:r>
        <w:rPr>
          <w:sz w:val="28"/>
          <w:szCs w:val="28"/>
        </w:rPr>
        <w:t>2.3. Гражданин Российской Федерации, изъявивший желание участвовать, предоставляет в установленный в информационном сообщении срок следующие документы:</w:t>
      </w:r>
    </w:p>
    <w:p w:rsidR="00744F84" w:rsidRDefault="00744F84" w:rsidP="00744F84">
      <w:pPr>
        <w:ind w:firstLine="900"/>
        <w:jc w:val="both"/>
        <w:rPr>
          <w:sz w:val="28"/>
          <w:szCs w:val="28"/>
        </w:rPr>
      </w:pPr>
      <w:r>
        <w:rPr>
          <w:sz w:val="28"/>
          <w:szCs w:val="28"/>
        </w:rPr>
        <w:t>1) личное заявление;</w:t>
      </w:r>
    </w:p>
    <w:p w:rsidR="00744F84" w:rsidRDefault="00744F84" w:rsidP="00744F84">
      <w:pPr>
        <w:ind w:firstLine="900"/>
        <w:jc w:val="both"/>
        <w:rPr>
          <w:sz w:val="28"/>
          <w:szCs w:val="28"/>
        </w:rPr>
      </w:pPr>
      <w:r>
        <w:rPr>
          <w:sz w:val="28"/>
          <w:szCs w:val="28"/>
        </w:rPr>
        <w:t>2) личный листок по учету кадров с фотографией, автобиографию;</w:t>
      </w:r>
    </w:p>
    <w:p w:rsidR="00744F84" w:rsidRDefault="00744F84" w:rsidP="00744F84">
      <w:pPr>
        <w:ind w:firstLine="900"/>
        <w:jc w:val="both"/>
        <w:rPr>
          <w:sz w:val="28"/>
          <w:szCs w:val="28"/>
        </w:rPr>
      </w:pPr>
      <w:r>
        <w:rPr>
          <w:sz w:val="28"/>
          <w:szCs w:val="28"/>
        </w:rPr>
        <w:t>3) копию паспорта или заменяющего его документа (соответствующий документ предъявляется лично при прибытии                            на конкурс);</w:t>
      </w:r>
    </w:p>
    <w:p w:rsidR="00744F84" w:rsidRDefault="00744F84" w:rsidP="00744F84">
      <w:pPr>
        <w:ind w:firstLine="900"/>
        <w:jc w:val="both"/>
        <w:rPr>
          <w:sz w:val="28"/>
          <w:szCs w:val="28"/>
        </w:rPr>
      </w:pPr>
      <w:r>
        <w:rPr>
          <w:sz w:val="28"/>
          <w:szCs w:val="28"/>
        </w:rPr>
        <w:t>4) документы, подтверждающие необходимое профессиональное образование, стаж работы и квалификацию:</w:t>
      </w:r>
    </w:p>
    <w:p w:rsidR="00744F84" w:rsidRDefault="00744F84" w:rsidP="00744F84">
      <w:pPr>
        <w:ind w:firstLine="900"/>
        <w:jc w:val="both"/>
        <w:rPr>
          <w:sz w:val="28"/>
          <w:szCs w:val="28"/>
        </w:rPr>
      </w:pPr>
      <w:r>
        <w:rPr>
          <w:sz w:val="28"/>
          <w:szCs w:val="28"/>
        </w:rPr>
        <w:t>- копию трудовой книжки или иные документы, подтверждающие трудовую (служебную) деятельность гражданина;</w:t>
      </w:r>
    </w:p>
    <w:p w:rsidR="00744F84" w:rsidRDefault="00744F84" w:rsidP="00744F84">
      <w:pPr>
        <w:ind w:firstLine="900"/>
        <w:jc w:val="both"/>
        <w:rPr>
          <w:sz w:val="28"/>
          <w:szCs w:val="28"/>
        </w:rPr>
      </w:pPr>
      <w:r>
        <w:rPr>
          <w:sz w:val="28"/>
          <w:szCs w:val="28"/>
        </w:rPr>
        <w:t>- копии документов о профессиональном образовании, а также                  по желанию гражданина – о дополнительном профессиональном образовании, о присвоении учетной степени, ученого звания.</w:t>
      </w:r>
    </w:p>
    <w:p w:rsidR="00744F84" w:rsidRDefault="00744F84" w:rsidP="00744F84">
      <w:pPr>
        <w:ind w:firstLine="900"/>
        <w:jc w:val="both"/>
        <w:rPr>
          <w:sz w:val="28"/>
          <w:szCs w:val="28"/>
        </w:rPr>
      </w:pPr>
      <w:r>
        <w:rPr>
          <w:sz w:val="28"/>
          <w:szCs w:val="28"/>
        </w:rPr>
        <w:t>Указанные копии заверяются нотариально или кадровой службой                по месту работы.</w:t>
      </w:r>
    </w:p>
    <w:p w:rsidR="00744F84" w:rsidRDefault="00744F84" w:rsidP="00744F84">
      <w:pPr>
        <w:ind w:firstLine="900"/>
        <w:jc w:val="both"/>
        <w:rPr>
          <w:sz w:val="28"/>
          <w:szCs w:val="28"/>
        </w:rPr>
      </w:pPr>
      <w:r>
        <w:rPr>
          <w:sz w:val="28"/>
          <w:szCs w:val="28"/>
        </w:rPr>
        <w:lastRenderedPageBreak/>
        <w:t>5) документ об отсутствии у претендента заболевания, препятствующего поступлению на муниципальную службу  или                              ее прохождению;</w:t>
      </w:r>
    </w:p>
    <w:p w:rsidR="00744F84" w:rsidRDefault="00744F84" w:rsidP="00744F84">
      <w:pPr>
        <w:ind w:firstLine="900"/>
        <w:jc w:val="both"/>
        <w:rPr>
          <w:sz w:val="28"/>
          <w:szCs w:val="28"/>
        </w:rPr>
      </w:pPr>
      <w:r>
        <w:rPr>
          <w:sz w:val="28"/>
          <w:szCs w:val="28"/>
        </w:rPr>
        <w:t>6) справку из органов федеральной налоговой службы                                  о предоставлении сведений о полученных доходах и имущественном положении;</w:t>
      </w:r>
    </w:p>
    <w:p w:rsidR="00744F84" w:rsidRDefault="00744F84" w:rsidP="00744F84">
      <w:pPr>
        <w:ind w:firstLine="900"/>
        <w:jc w:val="both"/>
        <w:rPr>
          <w:sz w:val="28"/>
          <w:szCs w:val="28"/>
        </w:rPr>
      </w:pPr>
      <w:r>
        <w:rPr>
          <w:sz w:val="28"/>
          <w:szCs w:val="28"/>
        </w:rPr>
        <w:t>7) программу действия в качестве кандидата на вакантную должность муниципальной службы в соответствии с направлением деятельности                    (не более трех листов).</w:t>
      </w:r>
    </w:p>
    <w:p w:rsidR="00744F84" w:rsidRDefault="00744F84" w:rsidP="00744F84">
      <w:pPr>
        <w:ind w:firstLine="900"/>
        <w:jc w:val="both"/>
        <w:rPr>
          <w:sz w:val="28"/>
          <w:szCs w:val="28"/>
        </w:rPr>
      </w:pPr>
      <w:r>
        <w:rPr>
          <w:sz w:val="28"/>
          <w:szCs w:val="28"/>
        </w:rPr>
        <w:t xml:space="preserve">Претендент может </w:t>
      </w:r>
      <w:proofErr w:type="gramStart"/>
      <w:r>
        <w:rPr>
          <w:sz w:val="28"/>
          <w:szCs w:val="28"/>
        </w:rPr>
        <w:t>предоставить другие документы</w:t>
      </w:r>
      <w:proofErr w:type="gramEnd"/>
      <w:r>
        <w:rPr>
          <w:sz w:val="28"/>
          <w:szCs w:val="28"/>
        </w:rPr>
        <w:t xml:space="preserve"> или их копии, характеризующие его профессиональную подготовку, результаты тестирования, характеристики, рекомендации.</w:t>
      </w:r>
    </w:p>
    <w:p w:rsidR="00744F84" w:rsidRDefault="00744F84" w:rsidP="00744F84">
      <w:pPr>
        <w:ind w:firstLine="900"/>
        <w:jc w:val="both"/>
        <w:rPr>
          <w:sz w:val="28"/>
          <w:szCs w:val="28"/>
        </w:rPr>
      </w:pPr>
      <w:r>
        <w:rPr>
          <w:sz w:val="28"/>
          <w:szCs w:val="28"/>
        </w:rPr>
        <w:t>Прием документов ведёт секретарь комиссии. Все документы, поданные претендентом, формируются в дело. Информация о претенденте заносится в журнал регистрации поступления заявок на участие в конкурсе, где указывается перечень поданных на конкурс документов, дата и время их подачи.</w:t>
      </w:r>
    </w:p>
    <w:p w:rsidR="00744F84" w:rsidRDefault="00744F84" w:rsidP="00744F84">
      <w:pPr>
        <w:ind w:firstLine="900"/>
        <w:jc w:val="both"/>
        <w:rPr>
          <w:sz w:val="28"/>
          <w:szCs w:val="28"/>
        </w:rPr>
      </w:pPr>
      <w:r>
        <w:rPr>
          <w:sz w:val="28"/>
          <w:szCs w:val="28"/>
        </w:rPr>
        <w:t>При приеме документов претендента знакомят под роспись                           с ограничениями, связанными с прохождением муниципальной службы.</w:t>
      </w:r>
    </w:p>
    <w:p w:rsidR="00744F84" w:rsidRDefault="00744F84" w:rsidP="00744F84">
      <w:pPr>
        <w:ind w:firstLine="900"/>
        <w:jc w:val="both"/>
        <w:rPr>
          <w:sz w:val="28"/>
          <w:szCs w:val="28"/>
        </w:rPr>
      </w:pPr>
      <w:r>
        <w:rPr>
          <w:sz w:val="28"/>
          <w:szCs w:val="28"/>
        </w:rPr>
        <w:t>2.4.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744F84" w:rsidRDefault="00744F84" w:rsidP="00744F84">
      <w:pPr>
        <w:ind w:firstLine="900"/>
        <w:jc w:val="both"/>
        <w:rPr>
          <w:sz w:val="28"/>
          <w:szCs w:val="28"/>
        </w:rPr>
      </w:pPr>
      <w:r>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руководитель вправе перенести сроки их приема.</w:t>
      </w:r>
    </w:p>
    <w:p w:rsidR="00744F84" w:rsidRDefault="00744F84" w:rsidP="00744F84">
      <w:pPr>
        <w:ind w:firstLine="900"/>
        <w:jc w:val="both"/>
        <w:rPr>
          <w:sz w:val="28"/>
          <w:szCs w:val="28"/>
        </w:rPr>
      </w:pPr>
      <w:r>
        <w:rPr>
          <w:sz w:val="28"/>
          <w:szCs w:val="28"/>
        </w:rPr>
        <w:t>2.5. Решение о допуске претендента к участию в конкурсе или                           об отказе в участии в конкурсе принимается конкурсной комиссией. Претендент, в отношении которого принято решение о допуске к участию                  в конкурсе, является кандидатом на вакантную должность муниципальной службы (далее – кандидат).</w:t>
      </w:r>
    </w:p>
    <w:p w:rsidR="00744F84" w:rsidRDefault="00744F84" w:rsidP="00744F84">
      <w:pPr>
        <w:ind w:firstLine="900"/>
        <w:jc w:val="both"/>
        <w:rPr>
          <w:sz w:val="28"/>
          <w:szCs w:val="28"/>
        </w:rPr>
      </w:pPr>
      <w:r>
        <w:rPr>
          <w:sz w:val="28"/>
          <w:szCs w:val="28"/>
        </w:rPr>
        <w:t xml:space="preserve">2.6. Комиссия вправе провести проверку представленных на конкурс документов. </w:t>
      </w:r>
    </w:p>
    <w:p w:rsidR="00744F84" w:rsidRDefault="00744F84" w:rsidP="00744F84">
      <w:pPr>
        <w:ind w:firstLine="900"/>
        <w:jc w:val="both"/>
        <w:rPr>
          <w:sz w:val="28"/>
          <w:szCs w:val="28"/>
        </w:rPr>
      </w:pPr>
      <w:r>
        <w:rPr>
          <w:sz w:val="28"/>
          <w:szCs w:val="28"/>
        </w:rPr>
        <w:t xml:space="preserve">2.7. В случае установления в ходе проверки обстоятельств, препятствующих в соответствии с действующим законодательством поступлению гражданина на муниципальную службу, он информируется                         в письменной форме о причинах отказа в участии в конкурсе. </w:t>
      </w:r>
    </w:p>
    <w:p w:rsidR="00744F84" w:rsidRDefault="00744F84" w:rsidP="00744F84">
      <w:pPr>
        <w:ind w:firstLine="900"/>
        <w:jc w:val="both"/>
        <w:rPr>
          <w:sz w:val="28"/>
          <w:szCs w:val="28"/>
        </w:rPr>
      </w:pPr>
      <w:r>
        <w:rPr>
          <w:sz w:val="28"/>
          <w:szCs w:val="28"/>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744F84" w:rsidRDefault="00744F84" w:rsidP="00744F84">
      <w:pPr>
        <w:ind w:firstLine="900"/>
        <w:jc w:val="both"/>
        <w:rPr>
          <w:sz w:val="28"/>
          <w:szCs w:val="28"/>
        </w:rPr>
      </w:pPr>
      <w:r>
        <w:rPr>
          <w:sz w:val="28"/>
          <w:szCs w:val="28"/>
        </w:rPr>
        <w:t>2.8. Решение о дате, месте, времени и виде проведения конкурса принимается комиссией после проверки достоверности сведений, представленных претендентами на замещение вакантной должности муниципальной службы.</w:t>
      </w:r>
    </w:p>
    <w:p w:rsidR="00744F84" w:rsidRDefault="00744F84" w:rsidP="00744F84">
      <w:pPr>
        <w:ind w:firstLine="900"/>
        <w:jc w:val="both"/>
        <w:rPr>
          <w:sz w:val="28"/>
          <w:szCs w:val="28"/>
        </w:rPr>
      </w:pPr>
      <w:r>
        <w:rPr>
          <w:sz w:val="28"/>
          <w:szCs w:val="28"/>
        </w:rPr>
        <w:t xml:space="preserve">Секретарь комиссии не позднее, чем за 10 дней до дня проведения конкурса направляет сообщение о дате, месте, времени и виде его проведения гражданам, допущенным к участию в конкурсе. </w:t>
      </w:r>
    </w:p>
    <w:p w:rsidR="00744F84" w:rsidRDefault="00744F84" w:rsidP="00744F84">
      <w:pPr>
        <w:ind w:firstLine="900"/>
        <w:jc w:val="center"/>
        <w:rPr>
          <w:sz w:val="28"/>
          <w:szCs w:val="28"/>
        </w:rPr>
      </w:pPr>
    </w:p>
    <w:p w:rsidR="00744F84" w:rsidRDefault="00744F84" w:rsidP="00744F84">
      <w:pPr>
        <w:ind w:firstLine="900"/>
        <w:jc w:val="center"/>
        <w:rPr>
          <w:sz w:val="28"/>
          <w:szCs w:val="28"/>
        </w:rPr>
      </w:pPr>
      <w:r>
        <w:rPr>
          <w:sz w:val="28"/>
          <w:szCs w:val="28"/>
        </w:rPr>
        <w:t>3. ПОРЯДОК ПРОВЕДЕНИЯ КОНКУРСА</w:t>
      </w:r>
    </w:p>
    <w:p w:rsidR="00744F84" w:rsidRDefault="00744F84" w:rsidP="00744F84">
      <w:pPr>
        <w:ind w:firstLine="900"/>
        <w:jc w:val="both"/>
        <w:rPr>
          <w:sz w:val="28"/>
          <w:szCs w:val="28"/>
        </w:rPr>
      </w:pPr>
      <w:r>
        <w:rPr>
          <w:sz w:val="28"/>
          <w:szCs w:val="28"/>
        </w:rPr>
        <w:lastRenderedPageBreak/>
        <w:t>3.1. Конкурс считается состоявшимся при наличии не менее двух кандидатов.</w:t>
      </w:r>
    </w:p>
    <w:p w:rsidR="00744F84" w:rsidRDefault="00744F84" w:rsidP="00744F84">
      <w:pPr>
        <w:ind w:firstLine="900"/>
        <w:jc w:val="both"/>
        <w:rPr>
          <w:sz w:val="28"/>
          <w:szCs w:val="28"/>
        </w:rPr>
      </w:pPr>
      <w:r>
        <w:rPr>
          <w:sz w:val="28"/>
          <w:szCs w:val="28"/>
        </w:rPr>
        <w:t>3.2. Конкурс проводится в форме конкурса документов или конкурсного испытания.</w:t>
      </w:r>
    </w:p>
    <w:p w:rsidR="00744F84" w:rsidRDefault="00744F84" w:rsidP="00744F84">
      <w:pPr>
        <w:ind w:firstLine="900"/>
        <w:jc w:val="both"/>
        <w:rPr>
          <w:sz w:val="28"/>
          <w:szCs w:val="28"/>
        </w:rPr>
      </w:pPr>
      <w:r>
        <w:rPr>
          <w:sz w:val="28"/>
          <w:szCs w:val="28"/>
        </w:rPr>
        <w:t>При проведении конкурса конкурсантам гарантируется равенство прав в соответствии с Конституцией Российской Федерации и федеральными законами.</w:t>
      </w:r>
    </w:p>
    <w:p w:rsidR="00744F84" w:rsidRDefault="00744F84" w:rsidP="00744F84">
      <w:pPr>
        <w:ind w:firstLine="900"/>
        <w:jc w:val="both"/>
        <w:rPr>
          <w:sz w:val="28"/>
          <w:szCs w:val="28"/>
        </w:rPr>
      </w:pPr>
      <w:r>
        <w:rPr>
          <w:sz w:val="28"/>
          <w:szCs w:val="28"/>
        </w:rPr>
        <w:t>3.3. Конкурс документов заключается в отборе кандидатов                           на вакантную должность  муниципальной службы на основании документов об образовании, о трудовой (служебной) деятельности, программы действия в качестве кандидата на вакантную должность, других документов.</w:t>
      </w:r>
    </w:p>
    <w:p w:rsidR="00744F84" w:rsidRDefault="00744F84" w:rsidP="00744F84">
      <w:pPr>
        <w:ind w:firstLine="900"/>
        <w:jc w:val="both"/>
        <w:rPr>
          <w:sz w:val="28"/>
          <w:szCs w:val="28"/>
        </w:rPr>
      </w:pPr>
      <w:r>
        <w:rPr>
          <w:sz w:val="28"/>
          <w:szCs w:val="28"/>
        </w:rPr>
        <w:t>Конкурсное испытание заключается в отборе кандидатов                           на основании результатов конкурсных заданий. При проведении конкурсного испытания сведения об образовании, о трудовой (служебной) деятельности, имеющиеся в представленных кандидатами документах, являются одним               из критериев для принятия решения комиссией.</w:t>
      </w:r>
    </w:p>
    <w:p w:rsidR="00744F84" w:rsidRDefault="00744F84" w:rsidP="00744F84">
      <w:pPr>
        <w:ind w:firstLine="900"/>
        <w:jc w:val="both"/>
        <w:rPr>
          <w:sz w:val="28"/>
          <w:szCs w:val="28"/>
        </w:rPr>
      </w:pPr>
      <w:r>
        <w:rPr>
          <w:sz w:val="28"/>
          <w:szCs w:val="28"/>
        </w:rPr>
        <w:t>3.4. Конкурсное испытание может проводиться в форме экзамена, тестирования, выполнения письменной работы, собеседования.</w:t>
      </w:r>
    </w:p>
    <w:p w:rsidR="00744F84" w:rsidRDefault="00744F84" w:rsidP="00744F84">
      <w:pPr>
        <w:ind w:firstLine="900"/>
        <w:jc w:val="both"/>
        <w:rPr>
          <w:sz w:val="28"/>
          <w:szCs w:val="28"/>
        </w:rPr>
      </w:pPr>
      <w:r>
        <w:rPr>
          <w:sz w:val="28"/>
          <w:szCs w:val="28"/>
        </w:rPr>
        <w:t>3.5. Экзамен проводится по экзаменационным билетам. По прибытии на экзамен кандидат выбирает один из произвольно разложенных на столе экзаменационных билетов и в этом же помещении в пределах установленного комиссией времени готовится к ответу. Номер билета и содержащиеся в нем вопросы отражаются в протоколе заседания комиссии.</w:t>
      </w:r>
    </w:p>
    <w:p w:rsidR="00744F84" w:rsidRDefault="00744F84" w:rsidP="00744F84">
      <w:pPr>
        <w:ind w:firstLine="900"/>
        <w:jc w:val="both"/>
        <w:rPr>
          <w:sz w:val="28"/>
          <w:szCs w:val="28"/>
        </w:rPr>
      </w:pPr>
      <w:r>
        <w:rPr>
          <w:sz w:val="28"/>
          <w:szCs w:val="28"/>
        </w:rPr>
        <w:t>По усмотрению комиссии кандидату могут быть заданы дополнительные вопросы.</w:t>
      </w:r>
    </w:p>
    <w:p w:rsidR="00744F84" w:rsidRDefault="00744F84" w:rsidP="00744F84">
      <w:pPr>
        <w:ind w:firstLine="900"/>
        <w:jc w:val="both"/>
        <w:rPr>
          <w:sz w:val="28"/>
          <w:szCs w:val="28"/>
        </w:rPr>
      </w:pPr>
      <w:r>
        <w:rPr>
          <w:sz w:val="28"/>
          <w:szCs w:val="28"/>
        </w:rPr>
        <w:t>3.6. Тестирование проводится в присутствии комиссии. Кандидату предлагаются тестовые задания, направленные на выявление профессиональных знаний и навыков, интеллектуальных способностей и деловых качеств.</w:t>
      </w:r>
    </w:p>
    <w:p w:rsidR="00744F84" w:rsidRDefault="00744F84" w:rsidP="00744F84">
      <w:pPr>
        <w:ind w:firstLine="900"/>
        <w:jc w:val="both"/>
        <w:rPr>
          <w:sz w:val="28"/>
          <w:szCs w:val="28"/>
        </w:rPr>
      </w:pPr>
      <w:r>
        <w:rPr>
          <w:sz w:val="28"/>
          <w:szCs w:val="28"/>
        </w:rPr>
        <w:t>После выполнения тестового задания комиссия обрабатывает результаты тестирования.</w:t>
      </w:r>
    </w:p>
    <w:p w:rsidR="00744F84" w:rsidRDefault="00744F84" w:rsidP="00744F84">
      <w:pPr>
        <w:ind w:firstLine="900"/>
        <w:jc w:val="both"/>
        <w:rPr>
          <w:sz w:val="28"/>
          <w:szCs w:val="28"/>
        </w:rPr>
      </w:pPr>
      <w:r>
        <w:rPr>
          <w:sz w:val="28"/>
          <w:szCs w:val="28"/>
        </w:rPr>
        <w:t>3.7. Письменная работа выполняется в форме реферата, эссе, составления проектов документов, иных формах, при этом кандидату заблаговременно сообщается тема и рекомендуемый способ выполнения работы. Выполненная письменная работа направляется секретарю комиссии не позднее, чем за 3 дня до проведения конкурса.</w:t>
      </w:r>
    </w:p>
    <w:p w:rsidR="00744F84" w:rsidRDefault="00744F84" w:rsidP="00744F84">
      <w:pPr>
        <w:ind w:firstLine="900"/>
        <w:jc w:val="both"/>
        <w:rPr>
          <w:sz w:val="28"/>
          <w:szCs w:val="28"/>
        </w:rPr>
      </w:pPr>
      <w:r>
        <w:rPr>
          <w:sz w:val="28"/>
          <w:szCs w:val="28"/>
        </w:rPr>
        <w:t>Собранные письменные работы рассматриваются на заседании комиссии, на которой также присутствует кандидат. Члены комиссии вправе задавать кандидату вопросы.</w:t>
      </w:r>
    </w:p>
    <w:p w:rsidR="00744F84" w:rsidRDefault="00744F84" w:rsidP="00744F84">
      <w:pPr>
        <w:ind w:firstLine="900"/>
        <w:jc w:val="both"/>
        <w:rPr>
          <w:sz w:val="28"/>
          <w:szCs w:val="28"/>
        </w:rPr>
      </w:pPr>
      <w:r>
        <w:rPr>
          <w:sz w:val="28"/>
          <w:szCs w:val="28"/>
        </w:rPr>
        <w:t>3.8. При собеседовании кандидат отвечает на заданные членами комиссии вопросы, позволяющие оценить его профессиональные знания и навыки, интеллектуальные способности и деловые качества.</w:t>
      </w:r>
    </w:p>
    <w:p w:rsidR="00744F84" w:rsidRDefault="00744F84" w:rsidP="00744F84">
      <w:pPr>
        <w:ind w:firstLine="900"/>
        <w:jc w:val="both"/>
        <w:rPr>
          <w:sz w:val="28"/>
          <w:szCs w:val="28"/>
        </w:rPr>
      </w:pPr>
      <w:r>
        <w:rPr>
          <w:sz w:val="28"/>
          <w:szCs w:val="28"/>
        </w:rPr>
        <w:t>3.9. При оценке профессионального уровня кандидата комиссия исходит из соответствующих квалификационных требований, предъявляемых по соответствующей должности муниципальной службы,                 а также иных положений, установленных законодательством                                      о муниципальной службе.</w:t>
      </w:r>
    </w:p>
    <w:p w:rsidR="00744F84" w:rsidRDefault="00744F84" w:rsidP="00744F84">
      <w:pPr>
        <w:ind w:firstLine="900"/>
        <w:jc w:val="both"/>
        <w:rPr>
          <w:sz w:val="28"/>
          <w:szCs w:val="28"/>
        </w:rPr>
      </w:pPr>
      <w:r>
        <w:rPr>
          <w:sz w:val="28"/>
          <w:szCs w:val="28"/>
        </w:rPr>
        <w:t xml:space="preserve">3.10. Оглашение результатов конкурса производится по окончании заседания комиссии ее председателем в присутствии членов комиссии и </w:t>
      </w:r>
      <w:r>
        <w:rPr>
          <w:sz w:val="28"/>
          <w:szCs w:val="28"/>
        </w:rPr>
        <w:lastRenderedPageBreak/>
        <w:t>кандидатов. В случае отсутствия кандидата на оглашении результатов они доводятся до него секретарем комиссии в письменной форме в течение трех дней со дня проведения конкурса.</w:t>
      </w:r>
    </w:p>
    <w:p w:rsidR="00744F84" w:rsidRDefault="00744F84" w:rsidP="00744F84">
      <w:pPr>
        <w:ind w:firstLine="900"/>
        <w:jc w:val="both"/>
        <w:rPr>
          <w:sz w:val="28"/>
          <w:szCs w:val="28"/>
        </w:rPr>
      </w:pPr>
    </w:p>
    <w:p w:rsidR="00744F84" w:rsidRDefault="00744F84" w:rsidP="00744F84">
      <w:pPr>
        <w:ind w:firstLine="900"/>
        <w:jc w:val="center"/>
        <w:rPr>
          <w:sz w:val="28"/>
          <w:szCs w:val="28"/>
        </w:rPr>
      </w:pPr>
      <w:r>
        <w:rPr>
          <w:sz w:val="28"/>
          <w:szCs w:val="28"/>
        </w:rPr>
        <w:t>4.ПОРЯДОК ГОЛОСОВАНИЯ, ПРИНЯТИЯ РЕШЕНИЯ И ОПРЕДЕЛЕНИЯ ПОБЕДИТЕЛЯ КОНКУРСА</w:t>
      </w:r>
    </w:p>
    <w:p w:rsidR="00744F84" w:rsidRDefault="00744F84" w:rsidP="00744F84">
      <w:pPr>
        <w:ind w:firstLine="900"/>
        <w:jc w:val="both"/>
        <w:rPr>
          <w:sz w:val="28"/>
          <w:szCs w:val="28"/>
        </w:rPr>
      </w:pPr>
      <w:r>
        <w:rPr>
          <w:sz w:val="28"/>
          <w:szCs w:val="28"/>
        </w:rPr>
        <w:t>4.1. На основании документов, представленных кандидатами,                       с учетом результатов конкурсных испытаний, профессионального образования, деловых качеств, каждый член комиссии вправе предложить кандидатуру победителя из числа кандидатов.</w:t>
      </w:r>
    </w:p>
    <w:p w:rsidR="00744F84" w:rsidRDefault="00744F84" w:rsidP="00744F84">
      <w:pPr>
        <w:ind w:firstLine="900"/>
        <w:jc w:val="both"/>
        <w:rPr>
          <w:sz w:val="28"/>
          <w:szCs w:val="28"/>
        </w:rPr>
      </w:pPr>
      <w:r>
        <w:rPr>
          <w:sz w:val="28"/>
          <w:szCs w:val="28"/>
        </w:rPr>
        <w:t>4.2. По каждому из предложенных кандидатов решение комиссии  принимается открытым голосованием простым большинством голосов                    ее членов, присутствующих на заседании.</w:t>
      </w:r>
    </w:p>
    <w:p w:rsidR="00744F84" w:rsidRDefault="00744F84" w:rsidP="00744F84">
      <w:pPr>
        <w:ind w:firstLine="900"/>
        <w:jc w:val="both"/>
        <w:rPr>
          <w:sz w:val="28"/>
          <w:szCs w:val="28"/>
        </w:rPr>
      </w:pPr>
      <w:r>
        <w:rPr>
          <w:sz w:val="28"/>
          <w:szCs w:val="28"/>
        </w:rPr>
        <w:t>При равенстве голосов решающим является голос председателя конкурсной комиссии.</w:t>
      </w:r>
    </w:p>
    <w:p w:rsidR="00744F84" w:rsidRDefault="00744F84" w:rsidP="00744F84">
      <w:pPr>
        <w:ind w:firstLine="900"/>
        <w:jc w:val="both"/>
        <w:rPr>
          <w:sz w:val="28"/>
          <w:szCs w:val="28"/>
        </w:rPr>
      </w:pPr>
      <w:r>
        <w:rPr>
          <w:sz w:val="28"/>
          <w:szCs w:val="28"/>
        </w:rPr>
        <w:t>4.3. Победителем признается кандидат, успешно прошедший конкурс и набравший наибольшее число голосов членов комиссии.</w:t>
      </w:r>
    </w:p>
    <w:p w:rsidR="00744F84" w:rsidRDefault="00744F84" w:rsidP="00744F84">
      <w:pPr>
        <w:ind w:firstLine="900"/>
        <w:jc w:val="both"/>
        <w:rPr>
          <w:sz w:val="28"/>
          <w:szCs w:val="28"/>
        </w:rPr>
      </w:pPr>
      <w:r>
        <w:rPr>
          <w:sz w:val="28"/>
          <w:szCs w:val="28"/>
        </w:rPr>
        <w:t>Кандидаты, не ставшие победителями конкурса, могут быть рекомендованы к включению в кадровый резерв.</w:t>
      </w:r>
    </w:p>
    <w:p w:rsidR="00744F84" w:rsidRDefault="00744F84" w:rsidP="00744F84">
      <w:pPr>
        <w:ind w:firstLine="900"/>
        <w:jc w:val="both"/>
        <w:rPr>
          <w:sz w:val="28"/>
          <w:szCs w:val="28"/>
        </w:rPr>
      </w:pPr>
      <w:r>
        <w:rPr>
          <w:sz w:val="28"/>
          <w:szCs w:val="28"/>
        </w:rPr>
        <w:t>4.4. Решение конкурсной комиссии принимается в отсутствии кандидата и является основанием для назначения его на вакантную должность муниципальной службы либо отказа в таком назначении.</w:t>
      </w:r>
    </w:p>
    <w:p w:rsidR="00744F84" w:rsidRDefault="00744F84" w:rsidP="00744F84">
      <w:pPr>
        <w:ind w:firstLine="900"/>
        <w:jc w:val="both"/>
        <w:rPr>
          <w:sz w:val="28"/>
          <w:szCs w:val="28"/>
        </w:rPr>
      </w:pPr>
      <w:r>
        <w:rPr>
          <w:sz w:val="28"/>
          <w:szCs w:val="28"/>
        </w:rPr>
        <w:t>Если член комиссии не согласен с решением комиссии, он вправе изложить в письменном  виде особое мнение, которое приобщается                          к протоколу.</w:t>
      </w:r>
    </w:p>
    <w:p w:rsidR="00744F84" w:rsidRDefault="00744F84" w:rsidP="00744F84">
      <w:pPr>
        <w:ind w:firstLine="900"/>
        <w:jc w:val="both"/>
        <w:rPr>
          <w:sz w:val="28"/>
          <w:szCs w:val="28"/>
        </w:rPr>
      </w:pPr>
      <w:r>
        <w:rPr>
          <w:sz w:val="28"/>
          <w:szCs w:val="28"/>
        </w:rPr>
        <w:t>4.5.Решение подписывается председателем, заместителем председателя, секретарем и членами комиссии, принявшими участие                       в заседании.</w:t>
      </w:r>
    </w:p>
    <w:p w:rsidR="00744F84" w:rsidRDefault="00744F84" w:rsidP="00744F84">
      <w:pPr>
        <w:ind w:firstLine="900"/>
        <w:jc w:val="both"/>
        <w:rPr>
          <w:sz w:val="28"/>
          <w:szCs w:val="28"/>
        </w:rPr>
      </w:pPr>
      <w:r>
        <w:rPr>
          <w:sz w:val="28"/>
          <w:szCs w:val="28"/>
        </w:rPr>
        <w:t xml:space="preserve">4.6. По результатам конкурса издается приказ руководителя управления о назначении победителя конкурса на вакантную должность муниципальной службы и заключается трудовой договор с победителем конкурса.  </w:t>
      </w:r>
    </w:p>
    <w:p w:rsidR="00744F84" w:rsidRDefault="00744F84" w:rsidP="00744F84">
      <w:pPr>
        <w:ind w:firstLine="900"/>
        <w:jc w:val="both"/>
        <w:rPr>
          <w:sz w:val="28"/>
          <w:szCs w:val="28"/>
        </w:rPr>
      </w:pPr>
      <w:r>
        <w:rPr>
          <w:sz w:val="28"/>
          <w:szCs w:val="28"/>
        </w:rPr>
        <w:t>4.7. Информация о результатах конкурса подлежит опубликованию                в средствах массовой информации.</w:t>
      </w:r>
    </w:p>
    <w:p w:rsidR="00744F84" w:rsidRDefault="00744F84" w:rsidP="00744F84">
      <w:pPr>
        <w:ind w:firstLine="900"/>
        <w:jc w:val="both"/>
        <w:rPr>
          <w:sz w:val="28"/>
          <w:szCs w:val="28"/>
        </w:rPr>
      </w:pPr>
      <w:r>
        <w:rPr>
          <w:sz w:val="28"/>
          <w:szCs w:val="28"/>
        </w:rPr>
        <w:t>4.8. Кандидат вправе обжаловать решение конкурсной комиссии                           в соответствии с законодательством Российской Федерации.</w:t>
      </w:r>
    </w:p>
    <w:p w:rsidR="00744F84" w:rsidRDefault="00744F84" w:rsidP="00744F84">
      <w:pPr>
        <w:ind w:firstLine="900"/>
        <w:jc w:val="center"/>
        <w:rPr>
          <w:sz w:val="28"/>
          <w:szCs w:val="28"/>
        </w:rPr>
      </w:pPr>
    </w:p>
    <w:p w:rsidR="00744F84" w:rsidRDefault="00744F84" w:rsidP="00744F84">
      <w:pPr>
        <w:ind w:firstLine="900"/>
        <w:jc w:val="center"/>
        <w:rPr>
          <w:sz w:val="28"/>
          <w:szCs w:val="28"/>
        </w:rPr>
      </w:pPr>
      <w:r>
        <w:rPr>
          <w:sz w:val="28"/>
          <w:szCs w:val="28"/>
        </w:rPr>
        <w:t>5. ДОПОЛНИТЕЛЬНЫЕ УСЛОВИЯ</w:t>
      </w:r>
    </w:p>
    <w:p w:rsidR="00744F84" w:rsidRDefault="00744F84" w:rsidP="00744F84">
      <w:pPr>
        <w:ind w:firstLine="900"/>
        <w:jc w:val="both"/>
        <w:rPr>
          <w:sz w:val="28"/>
          <w:szCs w:val="28"/>
        </w:rPr>
      </w:pPr>
      <w:r>
        <w:rPr>
          <w:sz w:val="28"/>
          <w:szCs w:val="28"/>
        </w:rPr>
        <w:t xml:space="preserve">5.1. </w:t>
      </w:r>
      <w:proofErr w:type="gramStart"/>
      <w:r>
        <w:rPr>
          <w:sz w:val="28"/>
          <w:szCs w:val="28"/>
        </w:rPr>
        <w:t>В случае поступления на конкурс документов только от одного претендента или на вакантную муниципальную должность нет ни одного претендента, а также,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или заявленные претенденты не явились на конкурс, Руководитель управления может принять решение  о проведении повторного конкурса.</w:t>
      </w:r>
      <w:proofErr w:type="gramEnd"/>
    </w:p>
    <w:p w:rsidR="00744F84" w:rsidRDefault="00744F84" w:rsidP="00744F84">
      <w:pPr>
        <w:ind w:firstLine="900"/>
        <w:jc w:val="both"/>
        <w:rPr>
          <w:sz w:val="28"/>
          <w:szCs w:val="28"/>
        </w:rPr>
      </w:pPr>
      <w:r>
        <w:rPr>
          <w:sz w:val="28"/>
          <w:szCs w:val="28"/>
        </w:rPr>
        <w:t xml:space="preserve">5.2. Если при проведении повторного конкурса поступят документы только от одного претендента, который соответствует квалификационным требованиям, предъявляемым к вакантной должности муниципальной службы, комиссия проводит с ним собеседование, по результатам которого </w:t>
      </w:r>
      <w:r>
        <w:rPr>
          <w:sz w:val="28"/>
          <w:szCs w:val="28"/>
        </w:rPr>
        <w:lastRenderedPageBreak/>
        <w:t>кандидат может быть назначен на вакантную должность муниципальной службы.</w:t>
      </w:r>
    </w:p>
    <w:p w:rsidR="00744F84" w:rsidRDefault="00744F84" w:rsidP="00744F84">
      <w:pPr>
        <w:ind w:firstLine="900"/>
        <w:jc w:val="both"/>
        <w:rPr>
          <w:sz w:val="28"/>
          <w:szCs w:val="28"/>
        </w:rPr>
      </w:pPr>
      <w:r>
        <w:rPr>
          <w:sz w:val="28"/>
          <w:szCs w:val="28"/>
        </w:rPr>
        <w:t>5.3. Если при проведении повторного конкурса не был выявлен претендент на замещение вакантной должности муниципальной службы, руководитель управления может осуществить назначение на эту должность в порядке временного перевода в соответствии со статьей 72.2 Трудового кодекса Российской Федерации.</w:t>
      </w:r>
    </w:p>
    <w:p w:rsidR="00744F84" w:rsidRDefault="00744F84" w:rsidP="00744F84">
      <w:pPr>
        <w:ind w:firstLine="900"/>
        <w:jc w:val="both"/>
        <w:rPr>
          <w:sz w:val="28"/>
          <w:szCs w:val="28"/>
        </w:rPr>
      </w:pPr>
      <w:r>
        <w:rPr>
          <w:sz w:val="28"/>
          <w:szCs w:val="28"/>
        </w:rPr>
        <w:t>5.4. Документы претендентов на замещение вакантной должности мун</w:t>
      </w:r>
      <w:bookmarkStart w:id="0" w:name="_GoBack"/>
      <w:bookmarkEnd w:id="0"/>
      <w:r>
        <w:rPr>
          <w:sz w:val="28"/>
          <w:szCs w:val="28"/>
        </w:rPr>
        <w:t xml:space="preserve">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одного года со дня завершения конкурса. До истечения этого срока документы хранятся в финансовом управлении у специалиста </w:t>
      </w:r>
      <w:r>
        <w:rPr>
          <w:sz w:val="28"/>
          <w:szCs w:val="28"/>
          <w:lang w:val="en-US"/>
        </w:rPr>
        <w:t>I</w:t>
      </w:r>
      <w:r>
        <w:rPr>
          <w:sz w:val="28"/>
          <w:szCs w:val="28"/>
        </w:rPr>
        <w:t xml:space="preserve"> категории, после чего подлежат уничтожению в соответствии  с законодательством.</w:t>
      </w:r>
    </w:p>
    <w:p w:rsidR="00744F84" w:rsidRDefault="00744F84" w:rsidP="00744F84">
      <w:pPr>
        <w:ind w:firstLine="900"/>
        <w:jc w:val="both"/>
        <w:rPr>
          <w:sz w:val="28"/>
          <w:szCs w:val="28"/>
        </w:rPr>
      </w:pPr>
      <w:r>
        <w:rPr>
          <w:sz w:val="28"/>
          <w:szCs w:val="28"/>
        </w:rPr>
        <w:t>5.5.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sz w:val="28"/>
          <w:szCs w:val="28"/>
        </w:rPr>
        <w:t>дств св</w:t>
      </w:r>
      <w:proofErr w:type="gramEnd"/>
      <w:r>
        <w:rPr>
          <w:sz w:val="28"/>
          <w:szCs w:val="28"/>
        </w:rPr>
        <w:t>язи и другие), осуществляются кандидатами за счет собственных средств.</w:t>
      </w:r>
    </w:p>
    <w:p w:rsidR="00744F84" w:rsidRDefault="00744F84" w:rsidP="00744F84">
      <w:pPr>
        <w:ind w:firstLine="900"/>
        <w:jc w:val="both"/>
        <w:rPr>
          <w:sz w:val="28"/>
          <w:szCs w:val="28"/>
        </w:rPr>
      </w:pPr>
    </w:p>
    <w:p w:rsidR="00744F84" w:rsidRDefault="00744F84" w:rsidP="00744F84">
      <w:pPr>
        <w:jc w:val="both"/>
        <w:rPr>
          <w:sz w:val="28"/>
          <w:szCs w:val="28"/>
        </w:rPr>
      </w:pPr>
    </w:p>
    <w:p w:rsidR="00744F84" w:rsidRDefault="00744F84" w:rsidP="00744F84">
      <w:pPr>
        <w:jc w:val="both"/>
        <w:rPr>
          <w:sz w:val="28"/>
          <w:szCs w:val="28"/>
        </w:rPr>
      </w:pPr>
      <w:r>
        <w:rPr>
          <w:sz w:val="28"/>
          <w:szCs w:val="28"/>
        </w:rPr>
        <w:t>Руководитель                                                                                     И.Н. Петрова</w:t>
      </w:r>
    </w:p>
    <w:p w:rsidR="00744F84" w:rsidRDefault="00744F84" w:rsidP="00744F84"/>
    <w:p w:rsidR="00744F84" w:rsidRDefault="00744F84" w:rsidP="00744F84"/>
    <w:p w:rsidR="009F2C3C" w:rsidRDefault="009F2C3C"/>
    <w:sectPr w:rsidR="009F2C3C" w:rsidSect="00350081">
      <w:pgSz w:w="11906" w:h="16838"/>
      <w:pgMar w:top="454" w:right="851" w:bottom="28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84"/>
    <w:rsid w:val="000025D3"/>
    <w:rsid w:val="00005571"/>
    <w:rsid w:val="00017532"/>
    <w:rsid w:val="0001760C"/>
    <w:rsid w:val="00021F1F"/>
    <w:rsid w:val="00026063"/>
    <w:rsid w:val="000338EA"/>
    <w:rsid w:val="0003439B"/>
    <w:rsid w:val="00037246"/>
    <w:rsid w:val="0004013F"/>
    <w:rsid w:val="00041303"/>
    <w:rsid w:val="000416EE"/>
    <w:rsid w:val="00041E4A"/>
    <w:rsid w:val="000459C1"/>
    <w:rsid w:val="00061D13"/>
    <w:rsid w:val="00063177"/>
    <w:rsid w:val="000631FD"/>
    <w:rsid w:val="00065FC8"/>
    <w:rsid w:val="00067905"/>
    <w:rsid w:val="0007143E"/>
    <w:rsid w:val="00071574"/>
    <w:rsid w:val="000766FA"/>
    <w:rsid w:val="00081A46"/>
    <w:rsid w:val="000901C0"/>
    <w:rsid w:val="0009363F"/>
    <w:rsid w:val="00096C3E"/>
    <w:rsid w:val="00097491"/>
    <w:rsid w:val="000A285D"/>
    <w:rsid w:val="000A69F5"/>
    <w:rsid w:val="000B0B9F"/>
    <w:rsid w:val="000B2160"/>
    <w:rsid w:val="000B2646"/>
    <w:rsid w:val="000B4137"/>
    <w:rsid w:val="000B461A"/>
    <w:rsid w:val="000C048F"/>
    <w:rsid w:val="000C183B"/>
    <w:rsid w:val="000C211D"/>
    <w:rsid w:val="000C2409"/>
    <w:rsid w:val="000C5B22"/>
    <w:rsid w:val="000C66BD"/>
    <w:rsid w:val="000D18EB"/>
    <w:rsid w:val="000D7149"/>
    <w:rsid w:val="000D7805"/>
    <w:rsid w:val="000E02D6"/>
    <w:rsid w:val="000E134E"/>
    <w:rsid w:val="000E163C"/>
    <w:rsid w:val="000E500A"/>
    <w:rsid w:val="000E51D1"/>
    <w:rsid w:val="000E5254"/>
    <w:rsid w:val="000E6472"/>
    <w:rsid w:val="000F0726"/>
    <w:rsid w:val="000F1432"/>
    <w:rsid w:val="000F4260"/>
    <w:rsid w:val="000F5EF3"/>
    <w:rsid w:val="0010040F"/>
    <w:rsid w:val="00111445"/>
    <w:rsid w:val="001126FD"/>
    <w:rsid w:val="00116F85"/>
    <w:rsid w:val="00120A42"/>
    <w:rsid w:val="00124DEB"/>
    <w:rsid w:val="0013196B"/>
    <w:rsid w:val="00133F66"/>
    <w:rsid w:val="0013457F"/>
    <w:rsid w:val="0014321C"/>
    <w:rsid w:val="00144093"/>
    <w:rsid w:val="0015017C"/>
    <w:rsid w:val="001542F3"/>
    <w:rsid w:val="00163EF0"/>
    <w:rsid w:val="0017308E"/>
    <w:rsid w:val="00175A89"/>
    <w:rsid w:val="00180013"/>
    <w:rsid w:val="0019606A"/>
    <w:rsid w:val="001B0809"/>
    <w:rsid w:val="001B29FC"/>
    <w:rsid w:val="001B2E86"/>
    <w:rsid w:val="001B4EB6"/>
    <w:rsid w:val="001B6B4A"/>
    <w:rsid w:val="001B7109"/>
    <w:rsid w:val="001C2567"/>
    <w:rsid w:val="001C4E32"/>
    <w:rsid w:val="001C71E3"/>
    <w:rsid w:val="001C73E9"/>
    <w:rsid w:val="001D25D3"/>
    <w:rsid w:val="001D2B6D"/>
    <w:rsid w:val="001D3407"/>
    <w:rsid w:val="001D600A"/>
    <w:rsid w:val="001D70DE"/>
    <w:rsid w:val="001E2E6B"/>
    <w:rsid w:val="001F1836"/>
    <w:rsid w:val="001F44A5"/>
    <w:rsid w:val="001F5167"/>
    <w:rsid w:val="001F6CCD"/>
    <w:rsid w:val="001F7A1F"/>
    <w:rsid w:val="0020644E"/>
    <w:rsid w:val="002075BA"/>
    <w:rsid w:val="00211178"/>
    <w:rsid w:val="00211946"/>
    <w:rsid w:val="0021420D"/>
    <w:rsid w:val="00216939"/>
    <w:rsid w:val="00224927"/>
    <w:rsid w:val="002358BE"/>
    <w:rsid w:val="00237F97"/>
    <w:rsid w:val="002428F8"/>
    <w:rsid w:val="00245A0B"/>
    <w:rsid w:val="002517E6"/>
    <w:rsid w:val="0025292C"/>
    <w:rsid w:val="00261DFA"/>
    <w:rsid w:val="00262443"/>
    <w:rsid w:val="00262B5A"/>
    <w:rsid w:val="002708BA"/>
    <w:rsid w:val="00270A86"/>
    <w:rsid w:val="0027103D"/>
    <w:rsid w:val="0027502A"/>
    <w:rsid w:val="00280893"/>
    <w:rsid w:val="002825BF"/>
    <w:rsid w:val="002852B0"/>
    <w:rsid w:val="002866BE"/>
    <w:rsid w:val="00291505"/>
    <w:rsid w:val="00292AF9"/>
    <w:rsid w:val="002B0539"/>
    <w:rsid w:val="002B6EE4"/>
    <w:rsid w:val="002B7493"/>
    <w:rsid w:val="002B7608"/>
    <w:rsid w:val="002C476C"/>
    <w:rsid w:val="002C6DB2"/>
    <w:rsid w:val="002C7D24"/>
    <w:rsid w:val="002D2D2A"/>
    <w:rsid w:val="002D6BAE"/>
    <w:rsid w:val="002E27B1"/>
    <w:rsid w:val="002E44DF"/>
    <w:rsid w:val="002E661B"/>
    <w:rsid w:val="002F4B33"/>
    <w:rsid w:val="002F5415"/>
    <w:rsid w:val="003012BF"/>
    <w:rsid w:val="0030213A"/>
    <w:rsid w:val="00302DA8"/>
    <w:rsid w:val="0030441F"/>
    <w:rsid w:val="00312F0B"/>
    <w:rsid w:val="00313159"/>
    <w:rsid w:val="00315704"/>
    <w:rsid w:val="00320CA9"/>
    <w:rsid w:val="00320E96"/>
    <w:rsid w:val="003226FE"/>
    <w:rsid w:val="003355B0"/>
    <w:rsid w:val="003447B3"/>
    <w:rsid w:val="00345B83"/>
    <w:rsid w:val="00346836"/>
    <w:rsid w:val="00350081"/>
    <w:rsid w:val="003506B9"/>
    <w:rsid w:val="003545D7"/>
    <w:rsid w:val="00361373"/>
    <w:rsid w:val="00371639"/>
    <w:rsid w:val="00372F20"/>
    <w:rsid w:val="0038232F"/>
    <w:rsid w:val="00383B02"/>
    <w:rsid w:val="00385801"/>
    <w:rsid w:val="003A47D6"/>
    <w:rsid w:val="003A6E77"/>
    <w:rsid w:val="003B1965"/>
    <w:rsid w:val="003B2EF1"/>
    <w:rsid w:val="003B3AE3"/>
    <w:rsid w:val="003B7B6E"/>
    <w:rsid w:val="003C1E0C"/>
    <w:rsid w:val="003C4036"/>
    <w:rsid w:val="003C7B03"/>
    <w:rsid w:val="003C7D30"/>
    <w:rsid w:val="003D51F7"/>
    <w:rsid w:val="003D6762"/>
    <w:rsid w:val="003E40C4"/>
    <w:rsid w:val="003E59B2"/>
    <w:rsid w:val="004042FB"/>
    <w:rsid w:val="00407302"/>
    <w:rsid w:val="00416952"/>
    <w:rsid w:val="00416C67"/>
    <w:rsid w:val="00422451"/>
    <w:rsid w:val="004276A0"/>
    <w:rsid w:val="00431BF5"/>
    <w:rsid w:val="00431EB5"/>
    <w:rsid w:val="004372F9"/>
    <w:rsid w:val="00440F13"/>
    <w:rsid w:val="0044132F"/>
    <w:rsid w:val="0045190D"/>
    <w:rsid w:val="00451FCF"/>
    <w:rsid w:val="0046074B"/>
    <w:rsid w:val="0046458A"/>
    <w:rsid w:val="004648B5"/>
    <w:rsid w:val="00465157"/>
    <w:rsid w:val="004733A4"/>
    <w:rsid w:val="00475D85"/>
    <w:rsid w:val="00475FE1"/>
    <w:rsid w:val="004825DF"/>
    <w:rsid w:val="00492317"/>
    <w:rsid w:val="00493903"/>
    <w:rsid w:val="004961C2"/>
    <w:rsid w:val="00497FD4"/>
    <w:rsid w:val="004A02F8"/>
    <w:rsid w:val="004A6E58"/>
    <w:rsid w:val="004B07DF"/>
    <w:rsid w:val="004B16E7"/>
    <w:rsid w:val="004B6FF3"/>
    <w:rsid w:val="004C68AA"/>
    <w:rsid w:val="004D0D2B"/>
    <w:rsid w:val="004D6E9D"/>
    <w:rsid w:val="004E3247"/>
    <w:rsid w:val="004E4CA9"/>
    <w:rsid w:val="004E696B"/>
    <w:rsid w:val="004E7863"/>
    <w:rsid w:val="004E79F2"/>
    <w:rsid w:val="004F333A"/>
    <w:rsid w:val="004F5AE4"/>
    <w:rsid w:val="0050467A"/>
    <w:rsid w:val="0051793F"/>
    <w:rsid w:val="005255F2"/>
    <w:rsid w:val="00526A2E"/>
    <w:rsid w:val="0052748A"/>
    <w:rsid w:val="00532668"/>
    <w:rsid w:val="00532FDC"/>
    <w:rsid w:val="00533BDD"/>
    <w:rsid w:val="00556402"/>
    <w:rsid w:val="0056395B"/>
    <w:rsid w:val="00566A1A"/>
    <w:rsid w:val="00572436"/>
    <w:rsid w:val="00577BBC"/>
    <w:rsid w:val="00584BEF"/>
    <w:rsid w:val="0059257A"/>
    <w:rsid w:val="00592923"/>
    <w:rsid w:val="00594ACA"/>
    <w:rsid w:val="005A474E"/>
    <w:rsid w:val="005A6BA2"/>
    <w:rsid w:val="005A7593"/>
    <w:rsid w:val="005B0616"/>
    <w:rsid w:val="005B5179"/>
    <w:rsid w:val="005B629A"/>
    <w:rsid w:val="005C0943"/>
    <w:rsid w:val="005C4E44"/>
    <w:rsid w:val="005C6477"/>
    <w:rsid w:val="005E50AA"/>
    <w:rsid w:val="005E58D5"/>
    <w:rsid w:val="005F203A"/>
    <w:rsid w:val="005F2E52"/>
    <w:rsid w:val="00604C84"/>
    <w:rsid w:val="00611355"/>
    <w:rsid w:val="006217CC"/>
    <w:rsid w:val="00622BD1"/>
    <w:rsid w:val="00632C93"/>
    <w:rsid w:val="00645CC8"/>
    <w:rsid w:val="00647602"/>
    <w:rsid w:val="00654BE8"/>
    <w:rsid w:val="006577FD"/>
    <w:rsid w:val="00677915"/>
    <w:rsid w:val="00681F83"/>
    <w:rsid w:val="00691D69"/>
    <w:rsid w:val="00696242"/>
    <w:rsid w:val="006A167C"/>
    <w:rsid w:val="006A5CAC"/>
    <w:rsid w:val="006B00EA"/>
    <w:rsid w:val="006B23D1"/>
    <w:rsid w:val="006B3431"/>
    <w:rsid w:val="006B39A3"/>
    <w:rsid w:val="006B3E0C"/>
    <w:rsid w:val="006C2EAB"/>
    <w:rsid w:val="006C3108"/>
    <w:rsid w:val="006C3EF8"/>
    <w:rsid w:val="006C517C"/>
    <w:rsid w:val="006C5E86"/>
    <w:rsid w:val="006C6F72"/>
    <w:rsid w:val="006D3F86"/>
    <w:rsid w:val="006D6352"/>
    <w:rsid w:val="006D691D"/>
    <w:rsid w:val="006F048A"/>
    <w:rsid w:val="006F44C7"/>
    <w:rsid w:val="00701138"/>
    <w:rsid w:val="00714FCC"/>
    <w:rsid w:val="007210FE"/>
    <w:rsid w:val="007213EB"/>
    <w:rsid w:val="00723308"/>
    <w:rsid w:val="007233CB"/>
    <w:rsid w:val="0072675C"/>
    <w:rsid w:val="007320B6"/>
    <w:rsid w:val="00733698"/>
    <w:rsid w:val="00736AAA"/>
    <w:rsid w:val="00744C13"/>
    <w:rsid w:val="00744F84"/>
    <w:rsid w:val="00745FC3"/>
    <w:rsid w:val="00756B81"/>
    <w:rsid w:val="00757495"/>
    <w:rsid w:val="0076168A"/>
    <w:rsid w:val="00763B34"/>
    <w:rsid w:val="00767D47"/>
    <w:rsid w:val="00775B50"/>
    <w:rsid w:val="00781968"/>
    <w:rsid w:val="00784E1D"/>
    <w:rsid w:val="00785967"/>
    <w:rsid w:val="00786C0F"/>
    <w:rsid w:val="007922CB"/>
    <w:rsid w:val="007946FF"/>
    <w:rsid w:val="00797452"/>
    <w:rsid w:val="007B4E2E"/>
    <w:rsid w:val="007B7C62"/>
    <w:rsid w:val="007C17F4"/>
    <w:rsid w:val="007C4DA9"/>
    <w:rsid w:val="007C7564"/>
    <w:rsid w:val="007D134A"/>
    <w:rsid w:val="007D44A6"/>
    <w:rsid w:val="007E1340"/>
    <w:rsid w:val="007E29B8"/>
    <w:rsid w:val="007E713E"/>
    <w:rsid w:val="007F0378"/>
    <w:rsid w:val="007F5A1E"/>
    <w:rsid w:val="008032C9"/>
    <w:rsid w:val="00803C8F"/>
    <w:rsid w:val="0080778A"/>
    <w:rsid w:val="00807E75"/>
    <w:rsid w:val="008107B9"/>
    <w:rsid w:val="00816FC5"/>
    <w:rsid w:val="00820C68"/>
    <w:rsid w:val="00830E00"/>
    <w:rsid w:val="00832406"/>
    <w:rsid w:val="00840C5C"/>
    <w:rsid w:val="00841678"/>
    <w:rsid w:val="0084410E"/>
    <w:rsid w:val="008503C5"/>
    <w:rsid w:val="0085721C"/>
    <w:rsid w:val="0086011F"/>
    <w:rsid w:val="00865593"/>
    <w:rsid w:val="008735E3"/>
    <w:rsid w:val="00875019"/>
    <w:rsid w:val="0087541E"/>
    <w:rsid w:val="00876974"/>
    <w:rsid w:val="00877091"/>
    <w:rsid w:val="00877C74"/>
    <w:rsid w:val="00884BAA"/>
    <w:rsid w:val="00890A7B"/>
    <w:rsid w:val="00896222"/>
    <w:rsid w:val="008A3D55"/>
    <w:rsid w:val="008A6FEF"/>
    <w:rsid w:val="008B0020"/>
    <w:rsid w:val="008B10C4"/>
    <w:rsid w:val="008B267C"/>
    <w:rsid w:val="008B48D9"/>
    <w:rsid w:val="008C47C4"/>
    <w:rsid w:val="008C5D79"/>
    <w:rsid w:val="008D13CC"/>
    <w:rsid w:val="008D6F7A"/>
    <w:rsid w:val="008E4E3F"/>
    <w:rsid w:val="008E7994"/>
    <w:rsid w:val="008F007B"/>
    <w:rsid w:val="008F0BF6"/>
    <w:rsid w:val="008F3648"/>
    <w:rsid w:val="008F5BCC"/>
    <w:rsid w:val="008F7C58"/>
    <w:rsid w:val="00901510"/>
    <w:rsid w:val="0090235D"/>
    <w:rsid w:val="00903351"/>
    <w:rsid w:val="00905734"/>
    <w:rsid w:val="00905887"/>
    <w:rsid w:val="00906CD1"/>
    <w:rsid w:val="009342F9"/>
    <w:rsid w:val="00936CAF"/>
    <w:rsid w:val="00940E42"/>
    <w:rsid w:val="00947D4D"/>
    <w:rsid w:val="00957463"/>
    <w:rsid w:val="009575C0"/>
    <w:rsid w:val="00957654"/>
    <w:rsid w:val="00957E31"/>
    <w:rsid w:val="00964745"/>
    <w:rsid w:val="00966F1A"/>
    <w:rsid w:val="00973701"/>
    <w:rsid w:val="00982669"/>
    <w:rsid w:val="00982D25"/>
    <w:rsid w:val="00982D35"/>
    <w:rsid w:val="00985DEF"/>
    <w:rsid w:val="00986EB2"/>
    <w:rsid w:val="00987A39"/>
    <w:rsid w:val="00990740"/>
    <w:rsid w:val="00991825"/>
    <w:rsid w:val="00992490"/>
    <w:rsid w:val="009A6EBA"/>
    <w:rsid w:val="009B0419"/>
    <w:rsid w:val="009B04E6"/>
    <w:rsid w:val="009B345E"/>
    <w:rsid w:val="009B7ED9"/>
    <w:rsid w:val="009C2F6A"/>
    <w:rsid w:val="009C333C"/>
    <w:rsid w:val="009C444D"/>
    <w:rsid w:val="009C5DCA"/>
    <w:rsid w:val="009C779A"/>
    <w:rsid w:val="009D1183"/>
    <w:rsid w:val="009D1B1D"/>
    <w:rsid w:val="009D2085"/>
    <w:rsid w:val="009E18CE"/>
    <w:rsid w:val="009E31E8"/>
    <w:rsid w:val="009E465E"/>
    <w:rsid w:val="009F13DB"/>
    <w:rsid w:val="009F2C3C"/>
    <w:rsid w:val="009F40F5"/>
    <w:rsid w:val="009F4F0A"/>
    <w:rsid w:val="00A054AC"/>
    <w:rsid w:val="00A07178"/>
    <w:rsid w:val="00A15CE3"/>
    <w:rsid w:val="00A20B58"/>
    <w:rsid w:val="00A31F79"/>
    <w:rsid w:val="00A32E89"/>
    <w:rsid w:val="00A3685E"/>
    <w:rsid w:val="00A36C73"/>
    <w:rsid w:val="00A4081E"/>
    <w:rsid w:val="00A441EF"/>
    <w:rsid w:val="00A50649"/>
    <w:rsid w:val="00A57DB6"/>
    <w:rsid w:val="00A66DE7"/>
    <w:rsid w:val="00A8083B"/>
    <w:rsid w:val="00A81169"/>
    <w:rsid w:val="00A83FD2"/>
    <w:rsid w:val="00A93D9D"/>
    <w:rsid w:val="00A93F17"/>
    <w:rsid w:val="00AA6593"/>
    <w:rsid w:val="00AA6CB6"/>
    <w:rsid w:val="00AB1DEB"/>
    <w:rsid w:val="00AB5E73"/>
    <w:rsid w:val="00AB6FE5"/>
    <w:rsid w:val="00AC0221"/>
    <w:rsid w:val="00AC2AFA"/>
    <w:rsid w:val="00AD252F"/>
    <w:rsid w:val="00AD3298"/>
    <w:rsid w:val="00AD6302"/>
    <w:rsid w:val="00AE7AEB"/>
    <w:rsid w:val="00AF3EC9"/>
    <w:rsid w:val="00B06BDC"/>
    <w:rsid w:val="00B12489"/>
    <w:rsid w:val="00B126E8"/>
    <w:rsid w:val="00B12E08"/>
    <w:rsid w:val="00B1392D"/>
    <w:rsid w:val="00B144A8"/>
    <w:rsid w:val="00B202E3"/>
    <w:rsid w:val="00B24E97"/>
    <w:rsid w:val="00B30CF1"/>
    <w:rsid w:val="00B34D75"/>
    <w:rsid w:val="00B37BC8"/>
    <w:rsid w:val="00B401E4"/>
    <w:rsid w:val="00B41C30"/>
    <w:rsid w:val="00B46E7B"/>
    <w:rsid w:val="00B515ED"/>
    <w:rsid w:val="00B516EF"/>
    <w:rsid w:val="00B53F04"/>
    <w:rsid w:val="00B5407D"/>
    <w:rsid w:val="00B60EEA"/>
    <w:rsid w:val="00B67CC5"/>
    <w:rsid w:val="00B808EB"/>
    <w:rsid w:val="00B8257F"/>
    <w:rsid w:val="00B834E9"/>
    <w:rsid w:val="00B87839"/>
    <w:rsid w:val="00B90B16"/>
    <w:rsid w:val="00B95D23"/>
    <w:rsid w:val="00BA12F2"/>
    <w:rsid w:val="00BB203A"/>
    <w:rsid w:val="00BB5C2C"/>
    <w:rsid w:val="00BB6593"/>
    <w:rsid w:val="00BB7B44"/>
    <w:rsid w:val="00BC5525"/>
    <w:rsid w:val="00BD19D5"/>
    <w:rsid w:val="00BD1FBD"/>
    <w:rsid w:val="00BE46C4"/>
    <w:rsid w:val="00BE7DD0"/>
    <w:rsid w:val="00BF15FB"/>
    <w:rsid w:val="00BF3339"/>
    <w:rsid w:val="00BF5C5D"/>
    <w:rsid w:val="00C000C1"/>
    <w:rsid w:val="00C00C08"/>
    <w:rsid w:val="00C06869"/>
    <w:rsid w:val="00C07EE4"/>
    <w:rsid w:val="00C1101F"/>
    <w:rsid w:val="00C130B3"/>
    <w:rsid w:val="00C13D5D"/>
    <w:rsid w:val="00C170F9"/>
    <w:rsid w:val="00C21E73"/>
    <w:rsid w:val="00C23DE4"/>
    <w:rsid w:val="00C36C99"/>
    <w:rsid w:val="00C40DC9"/>
    <w:rsid w:val="00C43F2F"/>
    <w:rsid w:val="00C45E83"/>
    <w:rsid w:val="00C469AB"/>
    <w:rsid w:val="00C5279E"/>
    <w:rsid w:val="00C535C7"/>
    <w:rsid w:val="00C56792"/>
    <w:rsid w:val="00C602E1"/>
    <w:rsid w:val="00C614B7"/>
    <w:rsid w:val="00C6522B"/>
    <w:rsid w:val="00C74803"/>
    <w:rsid w:val="00C759FD"/>
    <w:rsid w:val="00C75B99"/>
    <w:rsid w:val="00C84A02"/>
    <w:rsid w:val="00C86EF3"/>
    <w:rsid w:val="00C90929"/>
    <w:rsid w:val="00C92762"/>
    <w:rsid w:val="00CA278E"/>
    <w:rsid w:val="00CA47F3"/>
    <w:rsid w:val="00CA7DFA"/>
    <w:rsid w:val="00CB3AAC"/>
    <w:rsid w:val="00CB3FF1"/>
    <w:rsid w:val="00CC5206"/>
    <w:rsid w:val="00CD424B"/>
    <w:rsid w:val="00CD7115"/>
    <w:rsid w:val="00CE3935"/>
    <w:rsid w:val="00CE4252"/>
    <w:rsid w:val="00CE76B6"/>
    <w:rsid w:val="00CF16CF"/>
    <w:rsid w:val="00D01262"/>
    <w:rsid w:val="00D01423"/>
    <w:rsid w:val="00D04B64"/>
    <w:rsid w:val="00D1044C"/>
    <w:rsid w:val="00D123EB"/>
    <w:rsid w:val="00D14176"/>
    <w:rsid w:val="00D2468F"/>
    <w:rsid w:val="00D25570"/>
    <w:rsid w:val="00D26885"/>
    <w:rsid w:val="00D31620"/>
    <w:rsid w:val="00D31A97"/>
    <w:rsid w:val="00D33609"/>
    <w:rsid w:val="00D34F04"/>
    <w:rsid w:val="00D37703"/>
    <w:rsid w:val="00D410FA"/>
    <w:rsid w:val="00D420BD"/>
    <w:rsid w:val="00D43C85"/>
    <w:rsid w:val="00D51116"/>
    <w:rsid w:val="00D52200"/>
    <w:rsid w:val="00D54E02"/>
    <w:rsid w:val="00D54F71"/>
    <w:rsid w:val="00D56DDC"/>
    <w:rsid w:val="00D62CB8"/>
    <w:rsid w:val="00D80BDC"/>
    <w:rsid w:val="00D818D2"/>
    <w:rsid w:val="00D82AEB"/>
    <w:rsid w:val="00D83765"/>
    <w:rsid w:val="00D851F1"/>
    <w:rsid w:val="00D85533"/>
    <w:rsid w:val="00D90BFA"/>
    <w:rsid w:val="00D92FF1"/>
    <w:rsid w:val="00D93B4A"/>
    <w:rsid w:val="00D94C85"/>
    <w:rsid w:val="00D96169"/>
    <w:rsid w:val="00D97380"/>
    <w:rsid w:val="00DA0C6C"/>
    <w:rsid w:val="00DB18B3"/>
    <w:rsid w:val="00DB2C6A"/>
    <w:rsid w:val="00DB5581"/>
    <w:rsid w:val="00DB71D2"/>
    <w:rsid w:val="00DC10B6"/>
    <w:rsid w:val="00DC4AD6"/>
    <w:rsid w:val="00DC4F84"/>
    <w:rsid w:val="00DC79EB"/>
    <w:rsid w:val="00DD15CB"/>
    <w:rsid w:val="00DD3DB3"/>
    <w:rsid w:val="00DD666F"/>
    <w:rsid w:val="00DE0298"/>
    <w:rsid w:val="00DE25FD"/>
    <w:rsid w:val="00DE27D2"/>
    <w:rsid w:val="00DE7B78"/>
    <w:rsid w:val="00DF6479"/>
    <w:rsid w:val="00DF7E59"/>
    <w:rsid w:val="00E05775"/>
    <w:rsid w:val="00E05825"/>
    <w:rsid w:val="00E122CA"/>
    <w:rsid w:val="00E1274A"/>
    <w:rsid w:val="00E151F7"/>
    <w:rsid w:val="00E25F59"/>
    <w:rsid w:val="00E27C37"/>
    <w:rsid w:val="00E306D0"/>
    <w:rsid w:val="00E35934"/>
    <w:rsid w:val="00E36E8E"/>
    <w:rsid w:val="00E37316"/>
    <w:rsid w:val="00E43A74"/>
    <w:rsid w:val="00E471B2"/>
    <w:rsid w:val="00E47C91"/>
    <w:rsid w:val="00E56C6C"/>
    <w:rsid w:val="00E62E8D"/>
    <w:rsid w:val="00E651BF"/>
    <w:rsid w:val="00E6687E"/>
    <w:rsid w:val="00E7142F"/>
    <w:rsid w:val="00E72719"/>
    <w:rsid w:val="00E76C92"/>
    <w:rsid w:val="00E82E17"/>
    <w:rsid w:val="00E844AE"/>
    <w:rsid w:val="00E86C59"/>
    <w:rsid w:val="00E90118"/>
    <w:rsid w:val="00E97A57"/>
    <w:rsid w:val="00EA5D5F"/>
    <w:rsid w:val="00EA6903"/>
    <w:rsid w:val="00EB1FC8"/>
    <w:rsid w:val="00EB29F9"/>
    <w:rsid w:val="00EC3F9D"/>
    <w:rsid w:val="00EC54BE"/>
    <w:rsid w:val="00EC722C"/>
    <w:rsid w:val="00EC7477"/>
    <w:rsid w:val="00ED4E39"/>
    <w:rsid w:val="00EE1684"/>
    <w:rsid w:val="00EE3CD4"/>
    <w:rsid w:val="00EE54B7"/>
    <w:rsid w:val="00F053FD"/>
    <w:rsid w:val="00F10BCF"/>
    <w:rsid w:val="00F119A3"/>
    <w:rsid w:val="00F13BDF"/>
    <w:rsid w:val="00F14878"/>
    <w:rsid w:val="00F15B5A"/>
    <w:rsid w:val="00F166F4"/>
    <w:rsid w:val="00F20918"/>
    <w:rsid w:val="00F2188E"/>
    <w:rsid w:val="00F2272C"/>
    <w:rsid w:val="00F22EF0"/>
    <w:rsid w:val="00F31083"/>
    <w:rsid w:val="00F351CF"/>
    <w:rsid w:val="00F420AF"/>
    <w:rsid w:val="00F46C37"/>
    <w:rsid w:val="00F506E6"/>
    <w:rsid w:val="00F53E05"/>
    <w:rsid w:val="00F6138F"/>
    <w:rsid w:val="00F6398B"/>
    <w:rsid w:val="00F65AD9"/>
    <w:rsid w:val="00F73DEE"/>
    <w:rsid w:val="00F760C5"/>
    <w:rsid w:val="00F81A28"/>
    <w:rsid w:val="00F829A7"/>
    <w:rsid w:val="00F83D30"/>
    <w:rsid w:val="00F90782"/>
    <w:rsid w:val="00F90CDC"/>
    <w:rsid w:val="00F92161"/>
    <w:rsid w:val="00F94C7F"/>
    <w:rsid w:val="00F97BA9"/>
    <w:rsid w:val="00FA08A4"/>
    <w:rsid w:val="00FA41AB"/>
    <w:rsid w:val="00FA4F3D"/>
    <w:rsid w:val="00FB0988"/>
    <w:rsid w:val="00FB14EF"/>
    <w:rsid w:val="00FB21F3"/>
    <w:rsid w:val="00FC1DF5"/>
    <w:rsid w:val="00FC26EF"/>
    <w:rsid w:val="00FC5186"/>
    <w:rsid w:val="00FD08D4"/>
    <w:rsid w:val="00FD2567"/>
    <w:rsid w:val="00FD6CB5"/>
    <w:rsid w:val="00FE3941"/>
    <w:rsid w:val="00FE4FEC"/>
    <w:rsid w:val="00FE62D1"/>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F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F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5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Secret</cp:lastModifiedBy>
  <cp:revision>1</cp:revision>
  <dcterms:created xsi:type="dcterms:W3CDTF">2013-11-11T05:58:00Z</dcterms:created>
  <dcterms:modified xsi:type="dcterms:W3CDTF">2013-11-11T06:05:00Z</dcterms:modified>
</cp:coreProperties>
</file>